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8281" w14:textId="25AFA9E9" w:rsidR="009627FA" w:rsidRDefault="009627FA" w:rsidP="006400BA">
      <w:pPr>
        <w:pStyle w:val="Kop1"/>
      </w:pPr>
      <w:r>
        <w:t>Prakt</w:t>
      </w:r>
      <w:r w:rsidR="000C3BEC">
        <w:t xml:space="preserve">ijkvoorbeeld </w:t>
      </w:r>
      <w:proofErr w:type="spellStart"/>
      <w:r w:rsidR="000C3BEC">
        <w:t>muvo</w:t>
      </w:r>
      <w:proofErr w:type="spellEnd"/>
      <w:r>
        <w:t>:</w:t>
      </w:r>
      <w:r w:rsidR="007D7BDE">
        <w:t xml:space="preserve"> </w:t>
      </w:r>
      <w:r w:rsidR="007D7BDE" w:rsidRPr="007D7BDE">
        <w:t>Graffiti van feestgeluiden</w:t>
      </w:r>
    </w:p>
    <w:p w14:paraId="1E0A93D4" w14:textId="77777777" w:rsidR="00D26B76" w:rsidRDefault="00D26B76" w:rsidP="0052202F"/>
    <w:p w14:paraId="09A68377" w14:textId="1A893D8A" w:rsidR="000C3BEC" w:rsidRPr="00344E7F" w:rsidRDefault="000C3BEC" w:rsidP="006400BA">
      <w:pPr>
        <w:pStyle w:val="Kop2"/>
        <w:rPr>
          <w:color w:val="FF0000"/>
          <w:sz w:val="12"/>
          <w:szCs w:val="12"/>
        </w:rPr>
      </w:pPr>
      <w:r>
        <w:t>Lees het praktijkvoorbeeld</w:t>
      </w:r>
      <w:r w:rsidR="000D0059">
        <w:t>:</w:t>
      </w:r>
      <w:r w:rsidR="00344E7F" w:rsidRPr="00344E7F">
        <w:t xml:space="preserve"> </w:t>
      </w:r>
      <w:hyperlink r:id="rId8" w:anchor="!/bib/42b4b46d-5fcb-4572-bfde-09999dfd0596" w:history="1">
        <w:r w:rsidR="00D26B76" w:rsidRPr="00D26B76">
          <w:rPr>
            <w:rStyle w:val="Hyperlink"/>
            <w:sz w:val="24"/>
            <w:szCs w:val="24"/>
          </w:rPr>
          <w:t>Graffiti van feestgeluiden</w:t>
        </w:r>
      </w:hyperlink>
    </w:p>
    <w:p w14:paraId="1630BDDC" w14:textId="77777777" w:rsidR="00643C46" w:rsidRPr="006400BA" w:rsidRDefault="00643C46" w:rsidP="006400BA"/>
    <w:p w14:paraId="540E2A58" w14:textId="36CDF4AF" w:rsidR="000C3BEC" w:rsidRDefault="000C3BEC" w:rsidP="006400BA">
      <w:pPr>
        <w:pStyle w:val="Kop2"/>
      </w:pPr>
      <w:r w:rsidRPr="000C3BEC">
        <w:t xml:space="preserve">Vergelijk met </w:t>
      </w:r>
      <w:r w:rsidR="00643C46">
        <w:t xml:space="preserve">de </w:t>
      </w:r>
      <w:r w:rsidRPr="000C3BEC">
        <w:t>poster: Kern goed muzisch onderwijs</w:t>
      </w:r>
    </w:p>
    <w:p w14:paraId="03934FE2" w14:textId="331F03AE" w:rsidR="006B6779" w:rsidRPr="006400BA" w:rsidRDefault="006400BA" w:rsidP="006400BA">
      <w:pPr>
        <w:jc w:val="center"/>
      </w:pPr>
      <w:r w:rsidRPr="006400BA">
        <w:rPr>
          <w:noProof/>
        </w:rPr>
        <mc:AlternateContent>
          <mc:Choice Requires="wps">
            <w:drawing>
              <wp:inline distT="0" distB="0" distL="0" distR="0" wp14:anchorId="03A21902" wp14:editId="201E5C79">
                <wp:extent cx="2728570" cy="1996440"/>
                <wp:effectExtent l="0" t="0" r="15240" b="2286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7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680E3" w14:textId="77777777" w:rsidR="006400BA" w:rsidRDefault="006400BA" w:rsidP="006400BA">
                            <w:r>
                              <w:t>Kern van goede muzische ontwikkeling</w:t>
                            </w:r>
                            <w:r w:rsidRPr="006B6779">
                              <w:rPr>
                                <w:noProof/>
                              </w:rPr>
                              <w:drawing>
                                <wp:inline distT="0" distB="0" distL="0" distR="0" wp14:anchorId="352B607A" wp14:editId="5C210442">
                                  <wp:extent cx="2537561" cy="172212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659" cy="1726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2190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214.85pt;height:1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" fillcolor="white [3201]" strokeweight=".5pt">
                <v:textbox>
                  <w:txbxContent>
                    <w:p w14:paraId="592680E3" w14:textId="77777777" w:rsidR="006400BA" w:rsidRDefault="006400BA" w:rsidP="006400BA">
                      <w:r>
                        <w:t>Kern van goede muzische ontwikkeling</w:t>
                      </w:r>
                      <w:r w:rsidRPr="006B6779">
                        <w:rPr>
                          <w:noProof/>
                        </w:rPr>
                        <w:drawing>
                          <wp:inline distT="0" distB="0" distL="0" distR="0" wp14:anchorId="352B607A" wp14:editId="5C210442">
                            <wp:extent cx="2537561" cy="172212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4659" cy="1726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2202F">
        <w:t xml:space="preserve">     </w:t>
      </w:r>
      <w:r w:rsidR="00560136" w:rsidRPr="006400BA">
        <w:rPr>
          <w:noProof/>
        </w:rPr>
        <mc:AlternateContent>
          <mc:Choice Requires="wps">
            <w:drawing>
              <wp:inline distT="0" distB="0" distL="0" distR="0" wp14:anchorId="75C2E5CD" wp14:editId="22AA8570">
                <wp:extent cx="1524000" cy="1074420"/>
                <wp:effectExtent l="0" t="0" r="19050" b="11430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B069D" w14:textId="229B61F4" w:rsidR="00560136" w:rsidRDefault="00560136" w:rsidP="00640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98EFB" wp14:editId="0FBEF5A6">
                                  <wp:extent cx="1325880" cy="1104900"/>
                                  <wp:effectExtent l="0" t="0" r="762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2E5CD" id="Tekstvak 4" o:spid="_x0000_s1027" type="#_x0000_t202" style="width:120pt;height: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" fillcolor="white [3201]" strokeweight=".5pt">
                <v:textbox>
                  <w:txbxContent>
                    <w:p w14:paraId="5BBB069D" w14:textId="229B61F4" w:rsidR="00560136" w:rsidRDefault="00560136" w:rsidP="006400BA">
                      <w:r>
                        <w:rPr>
                          <w:noProof/>
                        </w:rPr>
                        <w:drawing>
                          <wp:inline distT="0" distB="0" distL="0" distR="0" wp14:anchorId="3E098EFB" wp14:editId="0FBEF5A6">
                            <wp:extent cx="1325880" cy="1104900"/>
                            <wp:effectExtent l="0" t="0" r="762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6A144" w14:textId="77777777" w:rsidR="006B6779" w:rsidRPr="006400BA" w:rsidRDefault="006B6779" w:rsidP="006400BA"/>
    <w:p w14:paraId="3E7B6210" w14:textId="7F3B676E" w:rsidR="000C3BEC" w:rsidRPr="000C3BEC" w:rsidRDefault="000C3BEC" w:rsidP="006400BA">
      <w:pPr>
        <w:pStyle w:val="Kop2"/>
      </w:pPr>
      <w:r>
        <w:t>Beantwoord onderstaande vragen:</w:t>
      </w:r>
    </w:p>
    <w:p w14:paraId="3C6E03F2" w14:textId="238C7548" w:rsidR="009627FA" w:rsidRDefault="000C3BEC" w:rsidP="006400BA">
      <w:pPr>
        <w:pStyle w:val="Kop3"/>
      </w:pPr>
      <w:r>
        <w:t>Welke domeinen komen in het praktijkvoorbeeld aan bod?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27FA" w14:paraId="2AB92663" w14:textId="77777777" w:rsidTr="008F1AB9">
        <w:sdt>
          <w:sdtPr>
            <w:id w:val="619579232"/>
            <w:placeholder>
              <w:docPart w:val="13B5842EEF4841CB8911C508A821EE42"/>
            </w:placeholder>
            <w:text w:multiLine="1"/>
          </w:sdtPr>
          <w:sdtEndPr/>
          <w:sdtContent>
            <w:tc>
              <w:tcPr>
                <w:tcW w:w="9209" w:type="dxa"/>
              </w:tcPr>
              <w:p w14:paraId="639A1F8C" w14:textId="6AE36B26" w:rsidR="009627FA" w:rsidRPr="006400BA" w:rsidRDefault="009627FA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1C02665B" w14:textId="77777777" w:rsidR="009627FA" w:rsidRPr="006400BA" w:rsidRDefault="009627FA" w:rsidP="006400BA"/>
    <w:p w14:paraId="231D61FD" w14:textId="0A7B247A" w:rsidR="009627FA" w:rsidRDefault="009627FA" w:rsidP="006400BA">
      <w:pPr>
        <w:pStyle w:val="Kop3"/>
      </w:pPr>
      <w:r>
        <w:t>W</w:t>
      </w:r>
      <w:r w:rsidR="008F1AB9">
        <w:t>elke combinatie met andere ontwikkelvelden wordt er gelegd</w:t>
      </w:r>
      <w:r>
        <w:t xml:space="preserve">? </w:t>
      </w:r>
      <w:r w:rsidR="008F1AB9">
        <w:t>Zie je nog andere kansen? Welke?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27FA" w14:paraId="24FE9129" w14:textId="77777777" w:rsidTr="00951998">
        <w:sdt>
          <w:sdtPr>
            <w:id w:val="-1662391495"/>
            <w:placeholder>
              <w:docPart w:val="13B5842EEF4841CB8911C508A821EE42"/>
            </w:placeholder>
            <w:text w:multiLine="1"/>
          </w:sdtPr>
          <w:sdtEndPr/>
          <w:sdtContent>
            <w:tc>
              <w:tcPr>
                <w:tcW w:w="9209" w:type="dxa"/>
              </w:tcPr>
              <w:p w14:paraId="3944F1D7" w14:textId="77777777" w:rsidR="009627FA" w:rsidRPr="006400BA" w:rsidRDefault="009627FA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55139362" w14:textId="77777777" w:rsidR="009627FA" w:rsidRPr="006400BA" w:rsidRDefault="009627FA" w:rsidP="006400BA"/>
    <w:p w14:paraId="6B09E6FF" w14:textId="5A8E02D9" w:rsidR="009627FA" w:rsidRDefault="0029192B" w:rsidP="006400BA">
      <w:pPr>
        <w:pStyle w:val="Kop3"/>
      </w:pPr>
      <w:r>
        <w:t>Op welke verschillende momenten wordt er ingezet op beschouwen</w:t>
      </w:r>
      <w:r w:rsidR="009627FA">
        <w:t>?</w:t>
      </w:r>
      <w:r>
        <w:t xml:space="preserve"> Welke input wordt gegeven?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7FA" w14:paraId="09CCA460" w14:textId="77777777" w:rsidTr="007E6036">
        <w:sdt>
          <w:sdtPr>
            <w:id w:val="-1332671956"/>
            <w:placeholder>
              <w:docPart w:val="13B5842EEF4841CB8911C508A821EE42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75EFC104" w14:textId="77777777" w:rsidR="009627FA" w:rsidRPr="006400BA" w:rsidRDefault="009627FA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0ACABC56" w14:textId="77777777" w:rsidR="009627FA" w:rsidRPr="006400BA" w:rsidRDefault="009627FA" w:rsidP="006400BA"/>
    <w:p w14:paraId="30E7FC17" w14:textId="190DB50F" w:rsidR="007549F2" w:rsidRPr="009E0754" w:rsidRDefault="009627FA" w:rsidP="006400BA">
      <w:pPr>
        <w:pStyle w:val="Kop3"/>
      </w:pPr>
      <w:r>
        <w:t>Welk</w:t>
      </w:r>
      <w:r w:rsidR="00BA7319">
        <w:t>e opdracht wordt gegeven om creatief denken te stimuleren</w:t>
      </w:r>
      <w:r w:rsidR="009E0754" w:rsidRPr="009E0754"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7FA" w14:paraId="18F21006" w14:textId="77777777" w:rsidTr="007E6036">
        <w:sdt>
          <w:sdtPr>
            <w:id w:val="-1200555201"/>
            <w:placeholder>
              <w:docPart w:val="13B5842EEF4841CB8911C508A821EE42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2BE2054C" w14:textId="77777777" w:rsidR="009627FA" w:rsidRPr="006400BA" w:rsidRDefault="009627FA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195D80BC" w14:textId="7C3A5AEE" w:rsidR="009627FA" w:rsidRPr="006400BA" w:rsidRDefault="009627FA" w:rsidP="006400BA"/>
    <w:p w14:paraId="51F0F6FF" w14:textId="210E558F" w:rsidR="00BD28B5" w:rsidRDefault="009F47C6" w:rsidP="006400BA">
      <w:pPr>
        <w:pStyle w:val="Kop3"/>
      </w:pPr>
      <w:r>
        <w:t>Welke bouwstenen en vaardigheden staan in de focus?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8B5" w14:paraId="56CCB0A3" w14:textId="77777777" w:rsidTr="009F15AD">
        <w:sdt>
          <w:sdtPr>
            <w:id w:val="192654681"/>
            <w:placeholder>
              <w:docPart w:val="2B488982403A4FB782C439C52DEEEFDD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24406E1A" w14:textId="77777777" w:rsidR="00BD28B5" w:rsidRPr="006400BA" w:rsidRDefault="00BD28B5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16D91AB4" w14:textId="29DE14A5" w:rsidR="00BD28B5" w:rsidRPr="006400BA" w:rsidRDefault="00BD28B5" w:rsidP="006400BA"/>
    <w:p w14:paraId="3E29A5C2" w14:textId="34763A0B" w:rsidR="009D2CF9" w:rsidRDefault="009D2CF9" w:rsidP="006400BA">
      <w:pPr>
        <w:pStyle w:val="Kop3"/>
      </w:pPr>
      <w:r>
        <w:lastRenderedPageBreak/>
        <w:t>W</w:t>
      </w:r>
      <w:r w:rsidR="002D7E9B">
        <w:t>ordt er kunst en cultuur binnengebracht</w:t>
      </w:r>
      <w:r>
        <w:t>?</w:t>
      </w:r>
      <w:r w:rsidR="002D7E9B">
        <w:t xml:space="preserve"> Waar/wanneer?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CF9" w14:paraId="59E2497A" w14:textId="77777777" w:rsidTr="009F15AD">
        <w:sdt>
          <w:sdtPr>
            <w:id w:val="1388837504"/>
            <w:placeholder>
              <w:docPart w:val="BDA987A4A14249AB8D62C9FA219F375F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5EC8D6B8" w14:textId="77777777" w:rsidR="009D2CF9" w:rsidRPr="006400BA" w:rsidRDefault="009D2CF9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5929B818" w14:textId="00F124F2" w:rsidR="009D2CF9" w:rsidRPr="006400BA" w:rsidRDefault="009D2CF9" w:rsidP="006400BA"/>
    <w:p w14:paraId="6A8FA0E9" w14:textId="7740E0AF" w:rsidR="00BD28B5" w:rsidRDefault="002D7E9B" w:rsidP="006400BA">
      <w:pPr>
        <w:pStyle w:val="Kop3"/>
      </w:pPr>
      <w:r>
        <w:t>Is er evaluatie aanwezig</w:t>
      </w:r>
      <w:r w:rsidR="009D2CF9">
        <w:t>?</w:t>
      </w:r>
      <w:r>
        <w:t xml:space="preserve"> Zo ja welke vorm(en).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28B5" w14:paraId="2B41A380" w14:textId="77777777" w:rsidTr="009F15AD">
        <w:sdt>
          <w:sdtPr>
            <w:id w:val="-308488886"/>
            <w:placeholder>
              <w:docPart w:val="0DDD73F4490D4328BB4A475FC07DA7B9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231D047B" w14:textId="77777777" w:rsidR="00BD28B5" w:rsidRPr="006400BA" w:rsidRDefault="00BD28B5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155F1877" w14:textId="77777777" w:rsidR="00BD28B5" w:rsidRPr="006400BA" w:rsidRDefault="00BD28B5" w:rsidP="006400BA"/>
    <w:p w14:paraId="33207BDF" w14:textId="743E7A5A" w:rsidR="009627FA" w:rsidRDefault="000D0059" w:rsidP="006400BA">
      <w:pPr>
        <w:pStyle w:val="Kop3"/>
      </w:pPr>
      <w:r>
        <w:t>Zie jij dit haalbaar voor jouw leerlingengroep</w:t>
      </w:r>
      <w:r w:rsidR="009627FA">
        <w:t>?</w:t>
      </w:r>
      <w:r>
        <w:t xml:space="preserve"> Wat wel/niet? Hoe zou je de les aanpassen naar jouw context/leerlingen?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7FA" w14:paraId="3CD40A55" w14:textId="77777777" w:rsidTr="007E6036">
        <w:sdt>
          <w:sdtPr>
            <w:id w:val="442435211"/>
            <w:placeholder>
              <w:docPart w:val="13B5842EEF4841CB8911C508A821EE42"/>
            </w:placeholder>
            <w:text w:multiLine="1"/>
          </w:sdtPr>
          <w:sdtEndPr/>
          <w:sdtContent>
            <w:tc>
              <w:tcPr>
                <w:tcW w:w="9062" w:type="dxa"/>
              </w:tcPr>
              <w:p w14:paraId="003CF01C" w14:textId="77777777" w:rsidR="009627FA" w:rsidRPr="006400BA" w:rsidRDefault="009627FA" w:rsidP="006400BA">
                <w:r w:rsidRPr="006400BA">
                  <w:br/>
                </w:r>
                <w:r w:rsidRPr="006400BA">
                  <w:br/>
                </w:r>
              </w:p>
            </w:tc>
          </w:sdtContent>
        </w:sdt>
      </w:tr>
    </w:tbl>
    <w:p w14:paraId="2D9D4682" w14:textId="77777777" w:rsidR="009627FA" w:rsidRPr="006400BA" w:rsidRDefault="009627FA" w:rsidP="006400BA"/>
    <w:sectPr w:rsidR="009627FA" w:rsidRPr="0064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2DB1"/>
    <w:multiLevelType w:val="hybridMultilevel"/>
    <w:tmpl w:val="11F8C750"/>
    <w:lvl w:ilvl="0" w:tplc="98B02A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FA"/>
    <w:rsid w:val="00000FD7"/>
    <w:rsid w:val="00064369"/>
    <w:rsid w:val="000C3BEC"/>
    <w:rsid w:val="000D0059"/>
    <w:rsid w:val="000D5A7E"/>
    <w:rsid w:val="00144876"/>
    <w:rsid w:val="00170647"/>
    <w:rsid w:val="00171CB4"/>
    <w:rsid w:val="001A4148"/>
    <w:rsid w:val="001E0187"/>
    <w:rsid w:val="002429D3"/>
    <w:rsid w:val="00242FE8"/>
    <w:rsid w:val="0029192B"/>
    <w:rsid w:val="002A3FCC"/>
    <w:rsid w:val="002C4BA3"/>
    <w:rsid w:val="002D7E9B"/>
    <w:rsid w:val="002F41D5"/>
    <w:rsid w:val="00303D4E"/>
    <w:rsid w:val="00344E7F"/>
    <w:rsid w:val="00346C2C"/>
    <w:rsid w:val="00353058"/>
    <w:rsid w:val="003D7622"/>
    <w:rsid w:val="004132A1"/>
    <w:rsid w:val="00423CC8"/>
    <w:rsid w:val="0045582B"/>
    <w:rsid w:val="004D792A"/>
    <w:rsid w:val="00516ACA"/>
    <w:rsid w:val="005202E9"/>
    <w:rsid w:val="0052202F"/>
    <w:rsid w:val="00550F05"/>
    <w:rsid w:val="00560136"/>
    <w:rsid w:val="005A64A9"/>
    <w:rsid w:val="005D2C27"/>
    <w:rsid w:val="005E0287"/>
    <w:rsid w:val="0061502D"/>
    <w:rsid w:val="006400BA"/>
    <w:rsid w:val="00642C68"/>
    <w:rsid w:val="00643C46"/>
    <w:rsid w:val="006B6779"/>
    <w:rsid w:val="006C684C"/>
    <w:rsid w:val="006D1A6F"/>
    <w:rsid w:val="007221F0"/>
    <w:rsid w:val="007540D0"/>
    <w:rsid w:val="007549F2"/>
    <w:rsid w:val="0077427E"/>
    <w:rsid w:val="00787917"/>
    <w:rsid w:val="00793FA6"/>
    <w:rsid w:val="007B4D4E"/>
    <w:rsid w:val="007B721B"/>
    <w:rsid w:val="007D7BDE"/>
    <w:rsid w:val="007E6036"/>
    <w:rsid w:val="00803E87"/>
    <w:rsid w:val="008F1AB9"/>
    <w:rsid w:val="0094552A"/>
    <w:rsid w:val="00951998"/>
    <w:rsid w:val="00954C75"/>
    <w:rsid w:val="009627FA"/>
    <w:rsid w:val="00980756"/>
    <w:rsid w:val="009D2CF9"/>
    <w:rsid w:val="009D4D4E"/>
    <w:rsid w:val="009E0754"/>
    <w:rsid w:val="009F47C6"/>
    <w:rsid w:val="00A1516A"/>
    <w:rsid w:val="00A17F80"/>
    <w:rsid w:val="00A207CF"/>
    <w:rsid w:val="00A751D8"/>
    <w:rsid w:val="00A82D74"/>
    <w:rsid w:val="00AA5C96"/>
    <w:rsid w:val="00AC2378"/>
    <w:rsid w:val="00AC73FD"/>
    <w:rsid w:val="00AF6696"/>
    <w:rsid w:val="00B84717"/>
    <w:rsid w:val="00BA7319"/>
    <w:rsid w:val="00BD28B5"/>
    <w:rsid w:val="00BF04C3"/>
    <w:rsid w:val="00C62488"/>
    <w:rsid w:val="00D26B76"/>
    <w:rsid w:val="00DA36E5"/>
    <w:rsid w:val="00E90670"/>
    <w:rsid w:val="00EA2A34"/>
    <w:rsid w:val="00EA3A3B"/>
    <w:rsid w:val="00EC635A"/>
    <w:rsid w:val="00ED44C4"/>
    <w:rsid w:val="00ED71B5"/>
    <w:rsid w:val="00F368A1"/>
    <w:rsid w:val="00F46065"/>
    <w:rsid w:val="00F57296"/>
    <w:rsid w:val="00F916C2"/>
    <w:rsid w:val="00FC01BC"/>
    <w:rsid w:val="00FC3786"/>
    <w:rsid w:val="00FD2487"/>
    <w:rsid w:val="251B6251"/>
    <w:rsid w:val="2ED469EE"/>
    <w:rsid w:val="38A4570A"/>
    <w:rsid w:val="4B3865FD"/>
    <w:rsid w:val="56080AA5"/>
    <w:rsid w:val="5E47801E"/>
    <w:rsid w:val="61201E41"/>
    <w:rsid w:val="68D2315A"/>
    <w:rsid w:val="7B394EA5"/>
    <w:rsid w:val="7C7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579"/>
  <w15:chartTrackingRefBased/>
  <w15:docId w15:val="{15ADB7C9-B3AA-4A04-BA78-363268F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0BA"/>
    <w:pPr>
      <w:spacing w:after="0"/>
    </w:pPr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2202F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27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07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20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627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627F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27FA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jstalinea">
    <w:name w:val="List Paragraph"/>
    <w:basedOn w:val="Standaard"/>
    <w:uiPriority w:val="34"/>
    <w:qFormat/>
    <w:rsid w:val="009627FA"/>
    <w:pPr>
      <w:ind w:left="720"/>
      <w:contextualSpacing/>
    </w:pPr>
  </w:style>
  <w:style w:type="table" w:styleId="Tabelraster">
    <w:name w:val="Table Grid"/>
    <w:basedOn w:val="Standaardtabel"/>
    <w:uiPriority w:val="39"/>
    <w:rsid w:val="0096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27F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44E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4E7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4BA3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9807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ll.katholiekonderwijs.vlaandere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B5842EEF4841CB8911C508A821EE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E5C88-4D17-4F8C-BCD5-F41E50977572}"/>
      </w:docPartPr>
      <w:docPartBody>
        <w:p w:rsidR="00840403" w:rsidRDefault="00AC73FD" w:rsidP="00AC73FD">
          <w:pPr>
            <w:pStyle w:val="13B5842EEF4841CB8911C508A821EE42"/>
          </w:pPr>
          <w:r w:rsidRPr="00A332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488982403A4FB782C439C52DEEE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747E0-7D79-42AE-BEAE-375A9F46FD19}"/>
      </w:docPartPr>
      <w:docPartBody>
        <w:p w:rsidR="0039138A" w:rsidRDefault="00171CB4" w:rsidP="00171CB4">
          <w:pPr>
            <w:pStyle w:val="2B488982403A4FB782C439C52DEEEFDD"/>
          </w:pPr>
          <w:r w:rsidRPr="00A332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DD73F4490D4328BB4A475FC07DA7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8D9E7-A713-45F7-B92C-8A8A38877F81}"/>
      </w:docPartPr>
      <w:docPartBody>
        <w:p w:rsidR="0039138A" w:rsidRDefault="00171CB4" w:rsidP="00171CB4">
          <w:pPr>
            <w:pStyle w:val="0DDD73F4490D4328BB4A475FC07DA7B9"/>
          </w:pPr>
          <w:r w:rsidRPr="00A3329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A987A4A14249AB8D62C9FA219F3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0BE97-BED0-444C-8816-8A84BAC35204}"/>
      </w:docPartPr>
      <w:docPartBody>
        <w:p w:rsidR="0039138A" w:rsidRDefault="00171CB4" w:rsidP="00171CB4">
          <w:pPr>
            <w:pStyle w:val="BDA987A4A14249AB8D62C9FA219F375F"/>
          </w:pPr>
          <w:r w:rsidRPr="00A3329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FD"/>
    <w:rsid w:val="00035003"/>
    <w:rsid w:val="00171CB4"/>
    <w:rsid w:val="001D5B1E"/>
    <w:rsid w:val="0039138A"/>
    <w:rsid w:val="003D0070"/>
    <w:rsid w:val="00840403"/>
    <w:rsid w:val="00AC73FD"/>
    <w:rsid w:val="00BD24D2"/>
    <w:rsid w:val="00C91DB1"/>
    <w:rsid w:val="00DA7A26"/>
    <w:rsid w:val="00F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138A"/>
    <w:rPr>
      <w:color w:val="808080"/>
    </w:rPr>
  </w:style>
  <w:style w:type="paragraph" w:customStyle="1" w:styleId="13B5842EEF4841CB8911C508A821EE42">
    <w:name w:val="13B5842EEF4841CB8911C508A821EE42"/>
    <w:rsid w:val="00AC73FD"/>
  </w:style>
  <w:style w:type="paragraph" w:customStyle="1" w:styleId="2B488982403A4FB782C439C52DEEEFDD">
    <w:name w:val="2B488982403A4FB782C439C52DEEEFDD"/>
    <w:rsid w:val="00171CB4"/>
  </w:style>
  <w:style w:type="paragraph" w:customStyle="1" w:styleId="0DDD73F4490D4328BB4A475FC07DA7B9">
    <w:name w:val="0DDD73F4490D4328BB4A475FC07DA7B9"/>
    <w:rsid w:val="00171CB4"/>
  </w:style>
  <w:style w:type="paragraph" w:customStyle="1" w:styleId="BDA987A4A14249AB8D62C9FA219F375F">
    <w:name w:val="BDA987A4A14249AB8D62C9FA219F375F"/>
    <w:rsid w:val="00171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3" ma:contentTypeDescription="Create a new document." ma:contentTypeScope="" ma:versionID="4ea85ae09667032f3679ca577991e187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11a3bb490052a5d78b65a07ff7b9ec8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59e7fa-9228-4f7d-92a2-a331729abe32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D5E77194-4FF9-442C-8070-0270E337D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64257-A2BC-4454-B3AB-5E2662493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C0779-54BA-41B1-9213-0C8AF3071D60}">
  <ds:schemaRefs>
    <ds:schemaRef ds:uri="http://schemas.microsoft.com/office/2006/metadata/properties"/>
    <ds:schemaRef ds:uri="http://schemas.microsoft.com/office/infopath/2007/PartnerControls"/>
    <ds:schemaRef ds:uri="41a1b817-eb0a-484e-a587-afc94713a8ea"/>
    <ds:schemaRef ds:uri="9043eea9-c6a2-41bd-a216-33d45f9f0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Birja Steeno</dc:creator>
  <cp:keywords/>
  <dc:description/>
  <cp:lastModifiedBy>Marijke De Meyst</cp:lastModifiedBy>
  <cp:revision>2</cp:revision>
  <dcterms:created xsi:type="dcterms:W3CDTF">2022-09-01T12:08:00Z</dcterms:created>
  <dcterms:modified xsi:type="dcterms:W3CDTF">2022-09-01T12:08:00Z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  <property fmtid="{D5CDD505-2E9C-101B-9397-08002B2CF9AE}" pid="3" name="MediaServiceImageTags">
    <vt:lpwstr/>
  </property>
</Properties>
</file>